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E70420" w:rsidRPr="00E70420">
        <w:rPr>
          <w:rFonts w:ascii="Arial" w:hAnsi="Arial" w:cs="Arial" w:hint="eastAsia"/>
          <w:b/>
          <w:sz w:val="24"/>
          <w:szCs w:val="24"/>
        </w:rPr>
        <w:t>1854</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957E31" w:rsidRPr="00E70420" w:rsidRDefault="00957E31" w:rsidP="00957E31">
      <w:pPr>
        <w:tabs>
          <w:tab w:val="left" w:pos="567"/>
        </w:tabs>
        <w:rPr>
          <w:rFonts w:ascii="Arial" w:hAnsi="Arial" w:cs="Arial"/>
          <w:lang w:eastAsia="ja-JP"/>
        </w:rPr>
      </w:pPr>
      <w:r w:rsidRPr="00E70420">
        <w:rPr>
          <w:rFonts w:ascii="Arial" w:hAnsi="Arial" w:cs="Arial"/>
          <w:b/>
        </w:rPr>
        <w:t>Agenda item:</w:t>
      </w:r>
      <w:r w:rsidRPr="00E70420">
        <w:rPr>
          <w:rFonts w:ascii="Arial" w:hAnsi="Arial" w:cs="Arial"/>
        </w:rPr>
        <w:tab/>
      </w:r>
      <w:r w:rsidRPr="00E70420">
        <w:rPr>
          <w:rFonts w:ascii="Arial" w:hAnsi="Arial" w:cs="Arial"/>
        </w:rPr>
        <w:tab/>
      </w:r>
      <w:r w:rsidRPr="00E70420">
        <w:rPr>
          <w:rFonts w:ascii="Arial" w:hAnsi="Arial" w:cs="Arial"/>
        </w:rPr>
        <w:tab/>
      </w:r>
      <w:r w:rsidRPr="00E70420">
        <w:rPr>
          <w:rFonts w:ascii="Arial" w:hAnsi="Arial" w:cs="Arial"/>
          <w:lang w:eastAsia="ja-JP"/>
        </w:rPr>
        <w:t>9</w:t>
      </w:r>
      <w:r w:rsidRPr="00E70420">
        <w:rPr>
          <w:rFonts w:ascii="Arial" w:hAnsi="Arial" w:cs="Arial" w:hint="eastAsia"/>
          <w:lang w:eastAsia="ja-JP"/>
        </w:rPr>
        <w:t>.5.</w:t>
      </w:r>
      <w:r w:rsidRPr="00E70420">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E70420" w:rsidRPr="00E70420" w:rsidTr="00944D79">
        <w:tc>
          <w:tcPr>
            <w:tcW w:w="2697" w:type="dxa"/>
            <w:shd w:val="clear" w:color="auto" w:fill="auto"/>
          </w:tcPr>
          <w:p w:rsidR="00957E31" w:rsidRPr="00E70420" w:rsidRDefault="00957E31" w:rsidP="00944D79">
            <w:pPr>
              <w:tabs>
                <w:tab w:val="left" w:pos="567"/>
              </w:tabs>
              <w:spacing w:after="0"/>
              <w:rPr>
                <w:rFonts w:ascii="Arial" w:hAnsi="Arial" w:cs="Arial"/>
                <w:b/>
              </w:rPr>
            </w:pPr>
            <w:r w:rsidRPr="00E70420">
              <w:rPr>
                <w:rFonts w:ascii="Arial" w:hAnsi="Arial" w:cs="Arial"/>
                <w:b/>
              </w:rPr>
              <w:t>WI / SI Name</w:t>
            </w:r>
          </w:p>
        </w:tc>
        <w:tc>
          <w:tcPr>
            <w:tcW w:w="7389" w:type="dxa"/>
            <w:gridSpan w:val="7"/>
          </w:tcPr>
          <w:p w:rsidR="00957E31" w:rsidRPr="00E70420" w:rsidRDefault="00F86FFF" w:rsidP="00944D79">
            <w:pPr>
              <w:tabs>
                <w:tab w:val="left" w:pos="567"/>
              </w:tabs>
              <w:spacing w:after="0"/>
              <w:rPr>
                <w:rFonts w:ascii="Arial" w:hAnsi="Arial" w:cs="Arial"/>
              </w:rPr>
            </w:pPr>
            <w:r w:rsidRPr="00F86FFF">
              <w:rPr>
                <w:rFonts w:ascii="Arial" w:hAnsi="Arial" w:cs="Arial"/>
              </w:rPr>
              <w:t>EN-DC for 3 bands DL with 2 bands UL (2 LTE bands + 1 NR band)</w:t>
            </w:r>
          </w:p>
        </w:tc>
      </w:tr>
      <w:tr w:rsidR="00E70420" w:rsidRPr="00E70420" w:rsidTr="00944D79">
        <w:tc>
          <w:tcPr>
            <w:tcW w:w="2697" w:type="dxa"/>
            <w:shd w:val="clear" w:color="auto" w:fill="auto"/>
          </w:tcPr>
          <w:p w:rsidR="00957E31" w:rsidRPr="00E70420" w:rsidRDefault="00957E31" w:rsidP="00944D79">
            <w:pPr>
              <w:tabs>
                <w:tab w:val="left" w:pos="567"/>
              </w:tabs>
              <w:spacing w:after="0"/>
              <w:rPr>
                <w:rFonts w:ascii="Arial" w:hAnsi="Arial" w:cs="Arial"/>
                <w:bCs/>
              </w:rPr>
            </w:pPr>
            <w:r w:rsidRPr="00E70420">
              <w:rPr>
                <w:rFonts w:ascii="Arial" w:hAnsi="Arial" w:cs="Arial"/>
                <w:bCs/>
              </w:rPr>
              <w:t>included in this status report</w:t>
            </w:r>
          </w:p>
        </w:tc>
        <w:tc>
          <w:tcPr>
            <w:tcW w:w="1321" w:type="dxa"/>
          </w:tcPr>
          <w:p w:rsidR="00957E31" w:rsidRPr="00E70420" w:rsidRDefault="00957E31" w:rsidP="00944D79">
            <w:pPr>
              <w:tabs>
                <w:tab w:val="left" w:pos="567"/>
              </w:tabs>
              <w:spacing w:after="0"/>
              <w:rPr>
                <w:rFonts w:ascii="Arial" w:hAnsi="Arial" w:cs="Arial"/>
              </w:rPr>
            </w:pPr>
            <w:r w:rsidRPr="00E70420">
              <w:rPr>
                <w:rFonts w:ascii="Arial" w:hAnsi="Arial" w:cs="Arial"/>
              </w:rPr>
              <w:t>Core part:</w:t>
            </w:r>
          </w:p>
        </w:tc>
        <w:tc>
          <w:tcPr>
            <w:tcW w:w="1097" w:type="dxa"/>
          </w:tcPr>
          <w:p w:rsidR="00957E31" w:rsidRPr="00E70420" w:rsidRDefault="00957E31" w:rsidP="00944D79">
            <w:pPr>
              <w:tabs>
                <w:tab w:val="left" w:pos="567"/>
              </w:tabs>
              <w:spacing w:after="0"/>
              <w:rPr>
                <w:rFonts w:ascii="Arial" w:hAnsi="Arial" w:cs="Arial"/>
                <w:lang w:eastAsia="ja-JP"/>
              </w:rPr>
            </w:pPr>
            <w:r w:rsidRPr="00E70420">
              <w:rPr>
                <w:rFonts w:ascii="Arial" w:hAnsi="Arial" w:cs="Arial" w:hint="eastAsia"/>
                <w:lang w:eastAsia="ja-JP"/>
              </w:rPr>
              <w:t>Yes</w:t>
            </w:r>
            <w:r w:rsidRPr="00E70420">
              <w:rPr>
                <w:rFonts w:ascii="Arial" w:hAnsi="Arial" w:cs="Arial"/>
                <w:lang w:eastAsia="ja-JP"/>
              </w:rPr>
              <w:t>/No</w:t>
            </w:r>
          </w:p>
        </w:tc>
        <w:tc>
          <w:tcPr>
            <w:tcW w:w="1236" w:type="dxa"/>
          </w:tcPr>
          <w:p w:rsidR="00957E31" w:rsidRPr="00E70420" w:rsidRDefault="00957E31" w:rsidP="00944D79">
            <w:pPr>
              <w:tabs>
                <w:tab w:val="left" w:pos="567"/>
              </w:tabs>
              <w:spacing w:after="0"/>
              <w:rPr>
                <w:rFonts w:ascii="Arial" w:hAnsi="Arial" w:cs="Arial"/>
              </w:rPr>
            </w:pPr>
            <w:r w:rsidRPr="00E70420">
              <w:rPr>
                <w:rFonts w:ascii="Arial" w:hAnsi="Arial" w:cs="Arial"/>
              </w:rPr>
              <w:t>Perf. part:</w:t>
            </w:r>
          </w:p>
        </w:tc>
        <w:tc>
          <w:tcPr>
            <w:tcW w:w="1245" w:type="dxa"/>
            <w:gridSpan w:val="2"/>
          </w:tcPr>
          <w:p w:rsidR="00957E31" w:rsidRPr="00E70420" w:rsidRDefault="00957E31" w:rsidP="00944D79">
            <w:pPr>
              <w:tabs>
                <w:tab w:val="left" w:pos="567"/>
              </w:tabs>
              <w:spacing w:after="0"/>
              <w:rPr>
                <w:rFonts w:ascii="Arial" w:hAnsi="Arial" w:cs="Arial"/>
                <w:lang w:eastAsia="ja-JP"/>
              </w:rPr>
            </w:pPr>
            <w:r w:rsidRPr="00E70420">
              <w:rPr>
                <w:rFonts w:ascii="Arial" w:hAnsi="Arial" w:cs="Arial" w:hint="eastAsia"/>
                <w:lang w:eastAsia="ja-JP"/>
              </w:rPr>
              <w:t>Yes</w:t>
            </w:r>
            <w:r w:rsidRPr="00E70420">
              <w:rPr>
                <w:rFonts w:ascii="Arial" w:hAnsi="Arial" w:cs="Arial"/>
                <w:lang w:eastAsia="ja-JP"/>
              </w:rPr>
              <w:t>/No</w:t>
            </w:r>
          </w:p>
        </w:tc>
        <w:tc>
          <w:tcPr>
            <w:tcW w:w="1326" w:type="dxa"/>
          </w:tcPr>
          <w:p w:rsidR="00957E31" w:rsidRPr="00E70420" w:rsidRDefault="00957E31" w:rsidP="00944D79">
            <w:pPr>
              <w:tabs>
                <w:tab w:val="left" w:pos="567"/>
              </w:tabs>
              <w:spacing w:after="0"/>
              <w:rPr>
                <w:rFonts w:ascii="Arial" w:hAnsi="Arial" w:cs="Arial"/>
              </w:rPr>
            </w:pPr>
            <w:r w:rsidRPr="00E70420">
              <w:rPr>
                <w:rFonts w:ascii="Arial" w:hAnsi="Arial" w:cs="Arial"/>
              </w:rPr>
              <w:t>Testing part:</w:t>
            </w:r>
          </w:p>
        </w:tc>
        <w:tc>
          <w:tcPr>
            <w:tcW w:w="1164" w:type="dxa"/>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Yes/</w:t>
            </w:r>
            <w:r w:rsidRPr="00E70420">
              <w:rPr>
                <w:rFonts w:ascii="Arial" w:hAnsi="Arial" w:cs="Arial" w:hint="eastAsia"/>
                <w:lang w:eastAsia="ja-JP"/>
              </w:rPr>
              <w:t>No</w:t>
            </w:r>
          </w:p>
        </w:tc>
      </w:tr>
      <w:tr w:rsidR="00E70420" w:rsidRPr="00E70420" w:rsidTr="00944D79">
        <w:tc>
          <w:tcPr>
            <w:tcW w:w="2697" w:type="dxa"/>
          </w:tcPr>
          <w:p w:rsidR="00957E31" w:rsidRPr="00E70420" w:rsidRDefault="00957E31" w:rsidP="00944D79">
            <w:pPr>
              <w:tabs>
                <w:tab w:val="left" w:pos="567"/>
              </w:tabs>
              <w:spacing w:after="0"/>
              <w:rPr>
                <w:rFonts w:ascii="Arial" w:hAnsi="Arial" w:cs="Arial"/>
                <w:b/>
              </w:rPr>
            </w:pPr>
            <w:r w:rsidRPr="00E70420">
              <w:rPr>
                <w:rFonts w:ascii="Arial" w:hAnsi="Arial" w:cs="Arial"/>
                <w:b/>
              </w:rPr>
              <w:t>Acronym</w:t>
            </w:r>
          </w:p>
        </w:tc>
        <w:tc>
          <w:tcPr>
            <w:tcW w:w="7389" w:type="dxa"/>
            <w:gridSpan w:val="7"/>
          </w:tcPr>
          <w:p w:rsidR="00957E31" w:rsidRPr="00E70420" w:rsidRDefault="00957E31" w:rsidP="00944D79">
            <w:pPr>
              <w:tabs>
                <w:tab w:val="left" w:pos="567"/>
              </w:tabs>
              <w:spacing w:after="0"/>
              <w:rPr>
                <w:rFonts w:ascii="Arial" w:hAnsi="Arial" w:cs="Arial"/>
              </w:rPr>
            </w:pPr>
            <w:r w:rsidRPr="00E70420">
              <w:rPr>
                <w:lang w:eastAsia="ja-JP"/>
              </w:rPr>
              <w:t>DC_R16_2BLTE_1BNR_3DL2UL</w:t>
            </w:r>
          </w:p>
        </w:tc>
      </w:tr>
      <w:tr w:rsidR="00E70420" w:rsidRPr="00E70420" w:rsidTr="00944D79">
        <w:tc>
          <w:tcPr>
            <w:tcW w:w="2697" w:type="dxa"/>
          </w:tcPr>
          <w:p w:rsidR="00957E31" w:rsidRPr="00E70420" w:rsidRDefault="00957E31" w:rsidP="00944D79">
            <w:pPr>
              <w:tabs>
                <w:tab w:val="left" w:pos="567"/>
              </w:tabs>
              <w:spacing w:after="0"/>
              <w:rPr>
                <w:rFonts w:ascii="Arial" w:hAnsi="Arial" w:cs="Arial"/>
                <w:b/>
              </w:rPr>
            </w:pPr>
            <w:r w:rsidRPr="00E70420">
              <w:rPr>
                <w:rFonts w:ascii="Arial" w:hAnsi="Arial" w:cs="Arial"/>
                <w:b/>
              </w:rPr>
              <w:t>Unique ID</w:t>
            </w:r>
          </w:p>
        </w:tc>
        <w:tc>
          <w:tcPr>
            <w:tcW w:w="7389" w:type="dxa"/>
            <w:gridSpan w:val="7"/>
          </w:tcPr>
          <w:p w:rsidR="00957E31" w:rsidRPr="00E70420" w:rsidRDefault="00E70420" w:rsidP="00944D79">
            <w:pPr>
              <w:tabs>
                <w:tab w:val="left" w:pos="567"/>
              </w:tabs>
              <w:spacing w:after="0"/>
              <w:rPr>
                <w:rFonts w:ascii="Arial" w:hAnsi="Arial" w:cs="Arial"/>
                <w:lang w:eastAsia="ja-JP"/>
              </w:rPr>
            </w:pPr>
            <w:r>
              <w:rPr>
                <w:lang w:eastAsia="ja-JP"/>
              </w:rPr>
              <w:t>800</w:t>
            </w:r>
            <w:r>
              <w:rPr>
                <w:rFonts w:ascii="宋体" w:eastAsia="宋体" w:hAnsi="宋体" w:hint="eastAsia"/>
                <w:lang w:eastAsia="zh-CN"/>
              </w:rPr>
              <w:t>0</w:t>
            </w:r>
            <w:r w:rsidR="00957E31" w:rsidRPr="00E70420">
              <w:rPr>
                <w:lang w:eastAsia="ja-JP"/>
              </w:rPr>
              <w:t>67</w:t>
            </w:r>
          </w:p>
        </w:tc>
      </w:tr>
      <w:tr w:rsidR="00E70420" w:rsidRPr="00E70420" w:rsidTr="00944D79">
        <w:tc>
          <w:tcPr>
            <w:tcW w:w="2697" w:type="dxa"/>
          </w:tcPr>
          <w:p w:rsidR="00957E31" w:rsidRPr="00E70420" w:rsidRDefault="00957E31" w:rsidP="00944D79">
            <w:pPr>
              <w:tabs>
                <w:tab w:val="left" w:pos="567"/>
              </w:tabs>
              <w:spacing w:after="0"/>
              <w:rPr>
                <w:rFonts w:ascii="Arial" w:hAnsi="Arial" w:cs="Arial"/>
                <w:b/>
              </w:rPr>
            </w:pPr>
            <w:r w:rsidRPr="00E70420">
              <w:rPr>
                <w:rFonts w:ascii="Arial" w:hAnsi="Arial" w:cs="Arial"/>
                <w:b/>
              </w:rPr>
              <w:t xml:space="preserve">TSG </w:t>
            </w:r>
            <w:proofErr w:type="spellStart"/>
            <w:r w:rsidRPr="00E70420">
              <w:rPr>
                <w:rFonts w:ascii="Arial" w:hAnsi="Arial" w:cs="Arial"/>
                <w:b/>
              </w:rPr>
              <w:t>Tdoc</w:t>
            </w:r>
            <w:proofErr w:type="spellEnd"/>
            <w:r w:rsidRPr="00E70420">
              <w:rPr>
                <w:rFonts w:ascii="Arial" w:hAnsi="Arial" w:cs="Arial"/>
                <w:b/>
              </w:rPr>
              <w:t xml:space="preserve"> of latest approved WI/SI description (if any)</w:t>
            </w:r>
          </w:p>
        </w:tc>
        <w:tc>
          <w:tcPr>
            <w:tcW w:w="7389" w:type="dxa"/>
            <w:gridSpan w:val="7"/>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RP-181357</w:t>
            </w:r>
          </w:p>
        </w:tc>
      </w:tr>
      <w:tr w:rsidR="00E70420" w:rsidRPr="00E70420" w:rsidTr="00944D79">
        <w:tc>
          <w:tcPr>
            <w:tcW w:w="2697" w:type="dxa"/>
          </w:tcPr>
          <w:p w:rsidR="00957E31" w:rsidRPr="00E70420" w:rsidRDefault="00957E31" w:rsidP="00944D79">
            <w:pPr>
              <w:tabs>
                <w:tab w:val="left" w:pos="567"/>
              </w:tabs>
              <w:spacing w:after="0"/>
              <w:rPr>
                <w:rFonts w:ascii="Arial" w:hAnsi="Arial" w:cs="Arial"/>
                <w:b/>
              </w:rPr>
            </w:pPr>
            <w:r w:rsidRPr="00E70420">
              <w:rPr>
                <w:rFonts w:ascii="Arial" w:hAnsi="Arial" w:cs="Arial"/>
                <w:b/>
              </w:rPr>
              <w:t>Target Completion Date</w:t>
            </w:r>
          </w:p>
        </w:tc>
        <w:tc>
          <w:tcPr>
            <w:tcW w:w="3694" w:type="dxa"/>
            <w:gridSpan w:val="4"/>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 xml:space="preserve">Core part: </w:t>
            </w:r>
            <w:r w:rsidR="00E70420" w:rsidRPr="00E70420">
              <w:rPr>
                <w:rFonts w:ascii="Arial" w:hAnsi="Arial" w:cs="Arial" w:hint="eastAsia"/>
                <w:lang w:eastAsia="ja-JP"/>
              </w:rPr>
              <w:t>12</w:t>
            </w:r>
            <w:r w:rsidR="00E70420">
              <w:rPr>
                <w:rFonts w:ascii="Arial" w:hAnsi="Arial" w:cs="Arial"/>
                <w:lang w:eastAsia="ja-JP"/>
              </w:rPr>
              <w:t>/2019</w:t>
            </w:r>
          </w:p>
        </w:tc>
        <w:tc>
          <w:tcPr>
            <w:tcW w:w="3695" w:type="dxa"/>
            <w:gridSpan w:val="3"/>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 xml:space="preserve">Performance part: </w:t>
            </w:r>
            <w:r w:rsidR="00E70420" w:rsidRPr="00E70420">
              <w:rPr>
                <w:rFonts w:ascii="Arial" w:hAnsi="Arial" w:cs="Arial" w:hint="eastAsia"/>
                <w:lang w:eastAsia="ja-JP"/>
              </w:rPr>
              <w:t>12</w:t>
            </w:r>
            <w:r w:rsidR="00E70420">
              <w:rPr>
                <w:rFonts w:ascii="Arial" w:hAnsi="Arial" w:cs="Arial"/>
                <w:lang w:eastAsia="ja-JP"/>
              </w:rPr>
              <w:t>/2019</w:t>
            </w:r>
          </w:p>
        </w:tc>
      </w:tr>
      <w:tr w:rsidR="00957E31" w:rsidRPr="00E70420" w:rsidTr="00944D79">
        <w:tc>
          <w:tcPr>
            <w:tcW w:w="2697" w:type="dxa"/>
          </w:tcPr>
          <w:p w:rsidR="00957E31" w:rsidRPr="00E70420" w:rsidRDefault="00957E31" w:rsidP="00944D79">
            <w:pPr>
              <w:tabs>
                <w:tab w:val="left" w:pos="567"/>
              </w:tabs>
              <w:spacing w:after="0"/>
              <w:rPr>
                <w:rFonts w:ascii="Arial" w:hAnsi="Arial" w:cs="Arial"/>
                <w:b/>
              </w:rPr>
            </w:pPr>
            <w:r w:rsidRPr="00E70420">
              <w:rPr>
                <w:rFonts w:ascii="Arial" w:hAnsi="Arial" w:cs="Arial"/>
                <w:b/>
              </w:rPr>
              <w:t>Is the WI/SI complete?</w:t>
            </w:r>
          </w:p>
        </w:tc>
        <w:tc>
          <w:tcPr>
            <w:tcW w:w="3694" w:type="dxa"/>
            <w:gridSpan w:val="4"/>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Core part: No</w:t>
            </w:r>
          </w:p>
        </w:tc>
        <w:tc>
          <w:tcPr>
            <w:tcW w:w="3695" w:type="dxa"/>
            <w:gridSpan w:val="3"/>
          </w:tcPr>
          <w:p w:rsidR="00957E31" w:rsidRPr="00E70420" w:rsidRDefault="00957E31" w:rsidP="00944D79">
            <w:pPr>
              <w:tabs>
                <w:tab w:val="left" w:pos="567"/>
              </w:tabs>
              <w:spacing w:after="0"/>
              <w:rPr>
                <w:rFonts w:ascii="Arial" w:hAnsi="Arial" w:cs="Arial"/>
                <w:lang w:eastAsia="ja-JP"/>
              </w:rPr>
            </w:pPr>
            <w:r w:rsidRPr="00E70420">
              <w:rPr>
                <w:rFonts w:ascii="Arial" w:hAnsi="Arial" w:cs="Arial"/>
                <w:lang w:eastAsia="ja-JP"/>
              </w:rPr>
              <w:t>Performance Part: No</w:t>
            </w:r>
          </w:p>
        </w:tc>
      </w:tr>
    </w:tbl>
    <w:p w:rsidR="00957E31" w:rsidRPr="00E70420" w:rsidRDefault="00957E31" w:rsidP="00957E31">
      <w:pPr>
        <w:tabs>
          <w:tab w:val="left" w:pos="567"/>
        </w:tabs>
        <w:spacing w:after="0"/>
        <w:rPr>
          <w:rFonts w:ascii="Arial" w:hAnsi="Arial" w:cs="Arial"/>
        </w:rPr>
      </w:pPr>
    </w:p>
    <w:p w:rsidR="00957E31" w:rsidRPr="00E70420" w:rsidRDefault="00957E31" w:rsidP="00957E31">
      <w:pPr>
        <w:tabs>
          <w:tab w:val="left" w:pos="567"/>
        </w:tabs>
        <w:spacing w:after="60"/>
        <w:rPr>
          <w:rFonts w:ascii="Arial" w:hAnsi="Arial" w:cs="Arial"/>
          <w:b/>
        </w:rPr>
      </w:pPr>
      <w:r w:rsidRPr="00E7042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70420" w:rsidRPr="00E70420" w:rsidTr="00944D79">
        <w:tc>
          <w:tcPr>
            <w:tcW w:w="2758" w:type="dxa"/>
            <w:gridSpan w:val="2"/>
          </w:tcPr>
          <w:p w:rsidR="00957E31" w:rsidRPr="00E70420" w:rsidRDefault="00957E31" w:rsidP="00944D79">
            <w:pPr>
              <w:tabs>
                <w:tab w:val="left" w:pos="567"/>
              </w:tabs>
              <w:spacing w:after="0"/>
              <w:rPr>
                <w:rFonts w:ascii="Arial" w:hAnsi="Arial" w:cs="Arial"/>
                <w:b/>
              </w:rPr>
            </w:pPr>
            <w:bookmarkStart w:id="0" w:name="_GoBack" w:colFirst="2" w:colLast="2"/>
            <w:r w:rsidRPr="00E70420">
              <w:rPr>
                <w:rFonts w:ascii="Arial" w:hAnsi="Arial" w:cs="Arial"/>
                <w:b/>
              </w:rPr>
              <w:t>Leading WG</w:t>
            </w:r>
          </w:p>
        </w:tc>
        <w:tc>
          <w:tcPr>
            <w:tcW w:w="7489" w:type="dxa"/>
          </w:tcPr>
          <w:p w:rsidR="00957E31" w:rsidRPr="00E70420" w:rsidRDefault="00957E31" w:rsidP="00944D79">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R4</w:t>
            </w:r>
          </w:p>
        </w:tc>
      </w:tr>
      <w:tr w:rsidR="00E70420" w:rsidRPr="00E70420" w:rsidTr="00944D79">
        <w:tc>
          <w:tcPr>
            <w:tcW w:w="1418" w:type="dxa"/>
            <w:vMerge w:val="restart"/>
            <w:vAlign w:val="center"/>
          </w:tcPr>
          <w:p w:rsidR="00957E31" w:rsidRPr="00E70420" w:rsidRDefault="00957E31" w:rsidP="00944D79">
            <w:pPr>
              <w:tabs>
                <w:tab w:val="left" w:pos="567"/>
              </w:tabs>
              <w:rPr>
                <w:rFonts w:ascii="Arial" w:hAnsi="Arial" w:cs="Arial"/>
                <w:b/>
              </w:rPr>
            </w:pPr>
            <w:r w:rsidRPr="00E70420">
              <w:rPr>
                <w:rFonts w:ascii="Arial" w:hAnsi="Arial" w:cs="Arial"/>
                <w:b/>
              </w:rPr>
              <w:t>Rapporteur</w:t>
            </w:r>
          </w:p>
        </w:tc>
        <w:tc>
          <w:tcPr>
            <w:tcW w:w="1340" w:type="dxa"/>
          </w:tcPr>
          <w:p w:rsidR="00957E31" w:rsidRPr="00E70420" w:rsidRDefault="00957E31" w:rsidP="00944D79">
            <w:pPr>
              <w:tabs>
                <w:tab w:val="left" w:pos="567"/>
              </w:tabs>
              <w:spacing w:after="0"/>
              <w:rPr>
                <w:rFonts w:ascii="Arial" w:hAnsi="Arial" w:cs="Arial"/>
                <w:b/>
              </w:rPr>
            </w:pPr>
            <w:r w:rsidRPr="00E70420">
              <w:rPr>
                <w:rFonts w:ascii="Arial" w:hAnsi="Arial" w:cs="Arial"/>
                <w:b/>
              </w:rPr>
              <w:t>Name</w:t>
            </w:r>
          </w:p>
        </w:tc>
        <w:tc>
          <w:tcPr>
            <w:tcW w:w="7489" w:type="dxa"/>
          </w:tcPr>
          <w:p w:rsidR="00957E31" w:rsidRPr="00E70420" w:rsidRDefault="00957E31" w:rsidP="00944D79">
            <w:pPr>
              <w:tabs>
                <w:tab w:val="left" w:pos="567"/>
              </w:tabs>
              <w:spacing w:after="0"/>
              <w:rPr>
                <w:rFonts w:ascii="Arial" w:eastAsiaTheme="minorEastAsia" w:hAnsi="Arial" w:cs="Arial"/>
                <w:lang w:eastAsia="zh-CN"/>
              </w:rPr>
            </w:pPr>
            <w:proofErr w:type="spellStart"/>
            <w:r w:rsidRPr="00E70420">
              <w:rPr>
                <w:rFonts w:ascii="Arial" w:eastAsiaTheme="minorEastAsia" w:hAnsi="Arial" w:cs="Arial"/>
                <w:lang w:eastAsia="zh-CN"/>
              </w:rPr>
              <w:t>L</w:t>
            </w:r>
            <w:r w:rsidRPr="00E70420">
              <w:rPr>
                <w:rFonts w:ascii="Arial" w:eastAsiaTheme="minorEastAsia" w:hAnsi="Arial" w:cs="Arial" w:hint="eastAsia"/>
                <w:lang w:eastAsia="zh-CN"/>
              </w:rPr>
              <w:t>iehai</w:t>
            </w:r>
            <w:proofErr w:type="spellEnd"/>
            <w:r w:rsidRPr="00E70420">
              <w:rPr>
                <w:rFonts w:ascii="Arial" w:eastAsiaTheme="minorEastAsia" w:hAnsi="Arial" w:cs="Arial" w:hint="eastAsia"/>
                <w:lang w:eastAsia="zh-CN"/>
              </w:rPr>
              <w:t xml:space="preserve"> </w:t>
            </w:r>
            <w:r w:rsidRPr="00E70420">
              <w:rPr>
                <w:rFonts w:ascii="Arial" w:eastAsiaTheme="minorEastAsia" w:hAnsi="Arial" w:cs="Arial"/>
                <w:lang w:eastAsia="zh-CN"/>
              </w:rPr>
              <w:t>Liu</w:t>
            </w:r>
          </w:p>
        </w:tc>
      </w:tr>
      <w:tr w:rsidR="00E70420" w:rsidRPr="00E70420" w:rsidTr="00944D79">
        <w:tc>
          <w:tcPr>
            <w:tcW w:w="1418" w:type="dxa"/>
            <w:vMerge/>
          </w:tcPr>
          <w:p w:rsidR="00957E31" w:rsidRPr="00E70420" w:rsidRDefault="00957E31" w:rsidP="00944D79">
            <w:pPr>
              <w:tabs>
                <w:tab w:val="left" w:pos="567"/>
              </w:tabs>
              <w:rPr>
                <w:rFonts w:ascii="Arial" w:hAnsi="Arial" w:cs="Arial"/>
                <w:b/>
              </w:rPr>
            </w:pPr>
          </w:p>
        </w:tc>
        <w:tc>
          <w:tcPr>
            <w:tcW w:w="1340" w:type="dxa"/>
          </w:tcPr>
          <w:p w:rsidR="00957E31" w:rsidRPr="00E70420" w:rsidRDefault="00957E31" w:rsidP="00944D79">
            <w:pPr>
              <w:tabs>
                <w:tab w:val="left" w:pos="567"/>
              </w:tabs>
              <w:spacing w:after="0"/>
              <w:rPr>
                <w:rFonts w:ascii="Arial" w:hAnsi="Arial" w:cs="Arial"/>
                <w:b/>
              </w:rPr>
            </w:pPr>
            <w:r w:rsidRPr="00E70420">
              <w:rPr>
                <w:rFonts w:ascii="Arial" w:hAnsi="Arial" w:cs="Arial"/>
                <w:b/>
              </w:rPr>
              <w:t>Company</w:t>
            </w:r>
          </w:p>
        </w:tc>
        <w:tc>
          <w:tcPr>
            <w:tcW w:w="7489" w:type="dxa"/>
          </w:tcPr>
          <w:p w:rsidR="00957E31" w:rsidRPr="00E70420" w:rsidRDefault="00957E31" w:rsidP="00944D79">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Huawei</w:t>
            </w:r>
          </w:p>
        </w:tc>
      </w:tr>
      <w:tr w:rsidR="00E70420" w:rsidRPr="00E70420" w:rsidTr="00944D79">
        <w:tc>
          <w:tcPr>
            <w:tcW w:w="1418" w:type="dxa"/>
            <w:vMerge/>
          </w:tcPr>
          <w:p w:rsidR="00957E31" w:rsidRPr="00E70420" w:rsidRDefault="00957E31" w:rsidP="00944D79">
            <w:pPr>
              <w:tabs>
                <w:tab w:val="left" w:pos="567"/>
              </w:tabs>
              <w:rPr>
                <w:rFonts w:ascii="Arial" w:hAnsi="Arial" w:cs="Arial"/>
                <w:b/>
              </w:rPr>
            </w:pPr>
          </w:p>
        </w:tc>
        <w:tc>
          <w:tcPr>
            <w:tcW w:w="1340" w:type="dxa"/>
          </w:tcPr>
          <w:p w:rsidR="00957E31" w:rsidRPr="00E70420" w:rsidRDefault="00957E31" w:rsidP="00944D79">
            <w:pPr>
              <w:tabs>
                <w:tab w:val="left" w:pos="567"/>
              </w:tabs>
              <w:spacing w:after="0"/>
              <w:rPr>
                <w:rFonts w:ascii="Arial" w:hAnsi="Arial" w:cs="Arial"/>
                <w:b/>
              </w:rPr>
            </w:pPr>
            <w:r w:rsidRPr="00E70420">
              <w:rPr>
                <w:rFonts w:ascii="Arial" w:hAnsi="Arial" w:cs="Arial"/>
                <w:b/>
              </w:rPr>
              <w:t>Email</w:t>
            </w:r>
          </w:p>
        </w:tc>
        <w:tc>
          <w:tcPr>
            <w:tcW w:w="7489" w:type="dxa"/>
          </w:tcPr>
          <w:p w:rsidR="00957E31" w:rsidRPr="00E70420" w:rsidRDefault="00957E31" w:rsidP="00944D79">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liuliehai@huawei.</w:t>
            </w:r>
            <w:r w:rsidRPr="00E70420">
              <w:rPr>
                <w:rFonts w:ascii="Arial" w:eastAsiaTheme="minorEastAsia" w:hAnsi="Arial" w:cs="Arial"/>
                <w:lang w:eastAsia="zh-CN"/>
              </w:rPr>
              <w:t>com</w:t>
            </w:r>
          </w:p>
        </w:tc>
      </w:tr>
      <w:bookmarkEnd w:id="0"/>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372" w:type="dxa"/>
        <w:tblInd w:w="108" w:type="dxa"/>
        <w:tblLayout w:type="fixed"/>
        <w:tblLook w:val="04A0" w:firstRow="1" w:lastRow="0" w:firstColumn="1" w:lastColumn="0" w:noHBand="0" w:noVBand="1"/>
      </w:tblPr>
      <w:tblGrid>
        <w:gridCol w:w="2150"/>
        <w:gridCol w:w="993"/>
        <w:gridCol w:w="1559"/>
        <w:gridCol w:w="2102"/>
        <w:gridCol w:w="993"/>
        <w:gridCol w:w="992"/>
        <w:gridCol w:w="1583"/>
      </w:tblGrid>
      <w:tr w:rsidR="00957E31" w:rsidRPr="009A3E69" w:rsidTr="00957E31">
        <w:trPr>
          <w:trHeight w:val="97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CA configuration</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REL-</w:t>
            </w:r>
            <w:proofErr w:type="spellStart"/>
            <w:r w:rsidRPr="009A3E69">
              <w:rPr>
                <w:rFonts w:ascii="Arial" w:eastAsia="宋体" w:hAnsi="Arial" w:cs="Arial"/>
                <w:b/>
                <w:bCs/>
                <w:color w:val="000000"/>
                <w:sz w:val="18"/>
                <w:szCs w:val="18"/>
                <w:lang w:val="en-US" w:eastAsia="zh-CN"/>
              </w:rPr>
              <w:t>indep</w:t>
            </w:r>
            <w:proofErr w:type="spellEnd"/>
            <w:r w:rsidRPr="009A3E69">
              <w:rPr>
                <w:rFonts w:ascii="Arial" w:eastAsia="宋体" w:hAnsi="Arial" w:cs="Arial"/>
                <w:b/>
                <w:bCs/>
                <w:color w:val="000000"/>
                <w:sz w:val="18"/>
                <w:szCs w:val="18"/>
                <w:lang w:val="en-US" w:eastAsia="zh-CN"/>
              </w:rPr>
              <w:t>.</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contact</w:t>
            </w:r>
            <w:r w:rsidRPr="009A3E69">
              <w:rPr>
                <w:rFonts w:ascii="Arial" w:eastAsia="宋体" w:hAnsi="Arial" w:cs="Arial"/>
                <w:b/>
                <w:bCs/>
                <w:color w:val="000000"/>
                <w:sz w:val="18"/>
                <w:szCs w:val="18"/>
                <w:lang w:val="en-US" w:eastAsia="zh-CN"/>
              </w:rPr>
              <w:br/>
              <w:t>name, company</w:t>
            </w:r>
          </w:p>
        </w:tc>
        <w:tc>
          <w:tcPr>
            <w:tcW w:w="2102"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CRs provided to RAN</w:t>
            </w:r>
            <w:r w:rsidRPr="009A3E69">
              <w:rPr>
                <w:rFonts w:ascii="Arial" w:eastAsia="宋体" w:hAnsi="Arial" w:cs="Arial"/>
                <w:b/>
                <w:bCs/>
                <w:color w:val="000000"/>
                <w:sz w:val="18"/>
                <w:szCs w:val="18"/>
                <w:lang w:val="en-US" w:eastAsia="zh-CN"/>
              </w:rPr>
              <w:br/>
              <w:t xml:space="preserve">spec: RAN4 </w:t>
            </w:r>
            <w:proofErr w:type="spellStart"/>
            <w:r w:rsidRPr="009A3E69">
              <w:rPr>
                <w:rFonts w:ascii="Arial" w:eastAsia="宋体" w:hAnsi="Arial" w:cs="Arial"/>
                <w:b/>
                <w:bCs/>
                <w:color w:val="000000"/>
                <w:sz w:val="18"/>
                <w:szCs w:val="18"/>
                <w:lang w:val="en-US" w:eastAsia="zh-CN"/>
              </w:rPr>
              <w:t>Tdoc</w:t>
            </w:r>
            <w:proofErr w:type="spellEnd"/>
            <w:r w:rsidRPr="009A3E69">
              <w:rPr>
                <w:rFonts w:ascii="Arial" w:eastAsia="宋体" w:hAnsi="Arial" w:cs="Arial"/>
                <w:b/>
                <w:bCs/>
                <w:color w:val="000000"/>
                <w:sz w:val="18"/>
                <w:szCs w:val="18"/>
                <w:lang w:val="en-US" w:eastAsia="zh-CN"/>
              </w:rPr>
              <w:br/>
              <w:t>(list all specs and the TR input)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Core part</w:t>
            </w:r>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 xml:space="preserve">Perf. </w:t>
            </w:r>
            <w:proofErr w:type="gramStart"/>
            <w:r w:rsidRPr="009A3E69">
              <w:rPr>
                <w:rFonts w:ascii="Arial" w:eastAsia="宋体" w:hAnsi="Arial" w:cs="Arial"/>
                <w:b/>
                <w:bCs/>
                <w:color w:val="000000"/>
                <w:sz w:val="18"/>
                <w:szCs w:val="18"/>
                <w:lang w:val="en-US" w:eastAsia="zh-CN"/>
              </w:rPr>
              <w:t>part</w:t>
            </w:r>
            <w:proofErr w:type="gramEnd"/>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1583" w:type="dxa"/>
            <w:tcBorders>
              <w:top w:val="single" w:sz="8" w:space="0" w:color="auto"/>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open issues/comments</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DL_2A-66A_n257(2A) _UL_2A_n257A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DL_2A-66A_n257A _UL_2A_n257A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DL_2A-66A_n257(2A) _UL_66A_n257A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DL_2A-66A_n257A _UL_66A_n257A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DL_2A-66A_n261(2A) _UL_2A_n261A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DL_2A-66A_n261A _UL_2A_n261A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DL_2A-66A_n261(2A) _UL_66A_n261A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DL_2A-66A_n261A _UL_66A_n261A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R4-1810804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DL_2A-66A_n260(4A) _UL_2A_n260A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DL_2A-66A_n260(2A) _UL_2A_n260A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DL_2A-66A_n260(3A) _UL_2A_n260A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DL_2A-66A_n260(3A) _UL_66A_n260A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DL_2A-66A_n260(4A) _UL_66A_n260A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DL_2A-66A_n260(2A) _UL_66A_n260A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Nelson Ueng, T-Mobile USA</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R4-1811434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lastRenderedPageBreak/>
              <w:t>DC_19A-42D_n77A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DC_19A-42D_n78A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DC_21A-42D_n77A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DC_21A-42D_n78A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DC_21A-42E_n77A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DC_21A-42E_n78A</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DC_3A-42E_n77C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DC_3A-42E_n78C</w:t>
            </w:r>
            <w:r w:rsidRPr="009A3E69">
              <w:rPr>
                <w:rFonts w:ascii="Arial" w:eastAsia="宋体" w:hAnsi="Arial" w:cs="Arial"/>
                <w:color w:val="000000"/>
                <w:sz w:val="18"/>
                <w:szCs w:val="18"/>
                <w:vertAlign w:val="superscript"/>
                <w:lang w:eastAsia="zh-CN"/>
              </w:rPr>
              <w:t>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DC_3A-42E_n79C</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R4-181431</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DC_19A-42D_n257F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lastRenderedPageBreak/>
              <w:t>DC_21A-42D_n257A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DC_21A-42D_n257F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DC_21A-42E_n257F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DC_1A-42D_n257F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DC_1A-42E_n257F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DC_3A-42D_n257F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DC_3A-42E_n257D</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DC_3A-42E_n257E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DC_3A-42E_n257F</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Yuta Oguma, NTT DOCOMO</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TS38.101-3: R4-1810722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jc w:val="both"/>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Completed</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DC_3A-41C_n77A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R4-1810131</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49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                             R4-1810265</w:t>
            </w: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27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DC_3A-41C_n78A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 38.101-3: R4-1810165</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r w:rsidRPr="009A3E69">
              <w:rPr>
                <w:rFonts w:eastAsia="宋体"/>
                <w:color w:val="000000"/>
                <w:sz w:val="18"/>
                <w:szCs w:val="18"/>
                <w:lang w:eastAsia="zh-CN"/>
              </w:rPr>
              <w:t>Final CR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DC_3A-41C_n79A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R4-1810132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49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                             R4-1810265</w:t>
            </w: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27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DC_3A-41C_n257A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TS 38.101-3: R4-1810165</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r w:rsidRPr="009A3E69">
              <w:rPr>
                <w:rFonts w:eastAsia="宋体"/>
                <w:color w:val="000000"/>
                <w:sz w:val="18"/>
                <w:szCs w:val="18"/>
                <w:lang w:eastAsia="zh-CN"/>
              </w:rPr>
              <w:t>Final CR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p>
        </w:tc>
      </w:tr>
      <w:tr w:rsidR="00957E31" w:rsidRPr="009A3E69" w:rsidTr="00957E31">
        <w:trPr>
          <w:trHeight w:val="27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R4-1810131</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DC_3A-41A_n79A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R4-1810132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49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                             R4-1810265</w:t>
            </w: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27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DC_3A-41A_n257A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yes</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Already in TS 38.101-3</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KDDI</w:t>
            </w: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DC_3A-18A_n77A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 KDDI</w:t>
            </w:r>
          </w:p>
        </w:tc>
        <w:tc>
          <w:tcPr>
            <w:tcW w:w="2102"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R4-1810126</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49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                             R4-1810265</w:t>
            </w: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DC_3A-18A_n78A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 KDDI</w:t>
            </w:r>
          </w:p>
        </w:tc>
        <w:tc>
          <w:tcPr>
            <w:tcW w:w="2102"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R4-1810127</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 analysis</w:t>
            </w:r>
          </w:p>
        </w:tc>
      </w:tr>
      <w:tr w:rsidR="00957E31" w:rsidRPr="009A3E69" w:rsidTr="00957E31">
        <w:trPr>
          <w:trHeight w:val="49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                             R4-1810265</w:t>
            </w: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DC_3A-18A_n79A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 KDDI</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R4-1810129</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r w:rsidRPr="009A3E69">
              <w:rPr>
                <w:rFonts w:eastAsia="宋体"/>
                <w:color w:val="000000"/>
                <w:sz w:val="18"/>
                <w:szCs w:val="18"/>
                <w:lang w:eastAsia="zh-CN"/>
              </w:rPr>
              <w:t>Final CR</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DC_3A-18A_n257A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Calibri" w:eastAsia="宋体" w:hAnsi="Calibri" w:cs="Calibri"/>
                <w:color w:val="000000"/>
                <w:sz w:val="18"/>
                <w:szCs w:val="18"/>
                <w:lang w:val="en-US" w:eastAsia="zh-CN"/>
              </w:rPr>
            </w:pPr>
            <w:r w:rsidRPr="009A3E69">
              <w:rPr>
                <w:rFonts w:ascii="Calibri" w:eastAsia="宋体" w:hAnsi="Calibri" w:cs="Calibri"/>
                <w:color w:val="000000"/>
                <w:sz w:val="18"/>
                <w:szCs w:val="18"/>
                <w:lang w:eastAsia="zh-CN"/>
              </w:rPr>
              <w:t>Xiao Shao, KDDI</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R4-1810130</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eastAsia="宋体"/>
                <w:color w:val="000000"/>
                <w:sz w:val="18"/>
                <w:szCs w:val="18"/>
                <w:lang w:val="en-US" w:eastAsia="zh-CN"/>
              </w:rPr>
            </w:pPr>
            <w:r w:rsidRPr="009A3E69">
              <w:rPr>
                <w:rFonts w:eastAsia="宋体"/>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DL_1A-3A_n257F_UL_1A_n257A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DL_1A-3A_n257M_UL_1A_n257A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DL_1A-3A_n257F_UL_3A_n257A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DL_1A-3A_n257M_UL_3A_n257A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DL_1A-5A_n257F_UL_1A_n257A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DL_1A-5A_n257M_UL_1A_n257A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DL_1A-5A_n257F_UL_5A_n257A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DL_1A-5A_n257M_UL_5A_n257A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DL_1A-7A_n257F_UL_1A_n257A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lastRenderedPageBreak/>
              <w:t>DL_1A-7A_n257M_UL_1A_n257A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DL_1A-7A-7A_n257F_UL_1A_n257A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DL_1A-7A-7A_n257M_UL_1A_n257A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DL_1A-7A-7A_n257M_UL_7A_n257A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DL_3A-5A_n257F_UL_3A_n257A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DL_3A-5A_n257M_UL_3A_n257A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DL_3A-5A_n257F_UL_5A_n257A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DL_3A-5A_n257M_UL_5A_n257A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lastRenderedPageBreak/>
              <w:t>DL_3A-7A_n257F_UL_3A_n257A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DL_3A-7A_n257M_UL_3A_n257A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DL_3A-7A-7A_n257F_UL_3A_n257A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DL_3A-7A-7A_n257M_UL_3A_n257A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DL_3A-7A-7A_n257M_UL_7A_n257A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DL_5A-7A_n257F_UL_3A_n257A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DL_5A-7A_n257M_UL_3A_n257A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lastRenderedPageBreak/>
              <w:t>DL_5A-7A_n257M_UL_7A_n257A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DL_5A-7A-7A_n257F_UL_5A_n257A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DL_5A-7A-7A_n257F_UL_7A_n257A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DL_5A-7A-7A_n257M_UL_5A_n257A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2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DL_5A-7A-7A_n257M_UL_7A_n257A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roofErr w:type="spellStart"/>
            <w:r w:rsidRPr="009A3E69">
              <w:rPr>
                <w:rFonts w:ascii="Arial" w:eastAsia="宋体" w:hAnsi="Arial" w:cs="Arial"/>
                <w:color w:val="000000"/>
                <w:sz w:val="18"/>
                <w:szCs w:val="18"/>
                <w:lang w:eastAsia="zh-CN"/>
              </w:rPr>
              <w:t>Joonyoung</w:t>
            </w:r>
            <w:proofErr w:type="spellEnd"/>
            <w:r w:rsidRPr="009A3E69">
              <w:rPr>
                <w:rFonts w:ascii="Arial" w:eastAsia="宋体" w:hAnsi="Arial" w:cs="Arial"/>
                <w:color w:val="000000"/>
                <w:sz w:val="18"/>
                <w:szCs w:val="18"/>
                <w:lang w:eastAsia="zh-CN"/>
              </w:rPr>
              <w:t xml:space="preserve"> Shin, SK telecom</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None</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delta R IBNC, REFSENS exception and MPR</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DL_1A-7C_n78A _UL_1A_n78A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it-IT" w:eastAsia="zh-CN"/>
              </w:rPr>
              <w:t>Rel. 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Stephen Truelove, BT plc</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TR 37.716-21-11:   R4-1810399</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big CR not written yet</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DL_1A-7C_n78A _UL_7A_n78A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it-IT" w:eastAsia="zh-CN"/>
              </w:rPr>
              <w:t>Rel. 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Stephen Truelove, BT plc</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TR 37.716-21-11:   R4-1810399</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big CR not written yet</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DL_1A-5A_n79A_UL_5A_n79A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DL_1A-5A_n79A_UL_1A_n79A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R4-1810332</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DL_3A-5A_n79A_UL_3A_n79A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R4-1810333</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9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DL_3A-5A_n79A_UL_5A_n79A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R4-1810333</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DL_5A-41A_n79A_UL_5A_n79A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DL_5A-41A_n79A_UL_41A_n79A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Bo Liu, China Telecom</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37.716-21-11: R4-1810334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MSD</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DL_3A-8A_n77A_UL_3A_n77A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R4-1810460</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DL_3A-8A_n77A_UL_8A_n77A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R4-1810460</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DL_3A-8A_n79A_UL_3A_n79A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DL_3A-8A_n79A_UL_8A_n79A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DL_28A-41A_n77A_UL_28A_n77A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R4-1810466</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DL_28A-41A_n77A_UL_41A_n77A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R4-1810466</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DL_28A-41A_n78A_UL_28A_n78A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R4-1810478</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DL_28A-41A_n78A_UL_41A_n78A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R4-1810478</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DL_28A-41A_n79A_UL_28A_n79A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R4-1810480</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480"/>
        </w:trPr>
        <w:tc>
          <w:tcPr>
            <w:tcW w:w="2150"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DL_28A-41A_n79A_UL_41A_n79A</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R4-1810480</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nil"/>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IIMD analysis and REFSENS exception</w:t>
            </w:r>
          </w:p>
        </w:tc>
      </w:tr>
      <w:tr w:rsidR="00957E31" w:rsidRPr="009A3E69" w:rsidTr="00957E31">
        <w:trPr>
          <w:trHeight w:val="285"/>
        </w:trPr>
        <w:tc>
          <w:tcPr>
            <w:tcW w:w="2150"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59"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210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3"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992" w:type="dxa"/>
            <w:vMerge/>
            <w:tcBorders>
              <w:top w:val="nil"/>
              <w:left w:val="single" w:sz="8" w:space="0" w:color="auto"/>
              <w:bottom w:val="single" w:sz="8" w:space="0" w:color="000000"/>
              <w:right w:val="single" w:sz="8" w:space="0" w:color="auto"/>
            </w:tcBorders>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DL_3A-8A_n257A_UL_3A_n257A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DL_3A-8A_n257A_UL_8A_n257A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R4-1810464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DL_28A-41A_n257A_UL_28A_n257A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R4-1810504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73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DL_28A-41A_n257A_UL_41A_n257A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 xml:space="preserve">Kenichi </w:t>
            </w:r>
            <w:proofErr w:type="spellStart"/>
            <w:r w:rsidRPr="009A3E69">
              <w:rPr>
                <w:rFonts w:ascii="Arial" w:eastAsia="宋体" w:hAnsi="Arial" w:cs="Arial"/>
                <w:color w:val="000000"/>
                <w:sz w:val="18"/>
                <w:szCs w:val="18"/>
                <w:lang w:eastAsia="zh-CN"/>
              </w:rPr>
              <w:t>Kihara</w:t>
            </w:r>
            <w:proofErr w:type="spellEnd"/>
            <w:r w:rsidRPr="009A3E69">
              <w:rPr>
                <w:rFonts w:ascii="Arial" w:eastAsia="宋体" w:hAnsi="Arial" w:cs="Arial"/>
                <w:color w:val="000000"/>
                <w:sz w:val="18"/>
                <w:szCs w:val="18"/>
                <w:lang w:eastAsia="zh-CN"/>
              </w:rPr>
              <w:t>, SoftBank</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TR 37.716-21-11: R4-1810504</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Final CR</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DC_20A-38A_n78A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Alper Ucar, Vodafone</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DC_8A-20A_n78A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Alper Ucar, Vodafone</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DL_1A_n3A-n78A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Per Lindell, Ericsson</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DL_3A_n20A-n78A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bookmarkStart w:id="1" w:name="RANGE!C197"/>
            <w:r w:rsidRPr="009A3E69">
              <w:rPr>
                <w:rFonts w:ascii="Arial" w:eastAsia="宋体" w:hAnsi="Arial" w:cs="Arial"/>
                <w:color w:val="000000"/>
                <w:sz w:val="18"/>
                <w:szCs w:val="18"/>
                <w:lang w:eastAsia="zh-CN"/>
              </w:rPr>
              <w:t>Per Lindell, Ericsson</w:t>
            </w:r>
            <w:bookmarkEnd w:id="1"/>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DL_3A_n1A-n78A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Per Lindell, Ericsson</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DL_13A_n5A-n260A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Per Lindell, Ericsson</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r w:rsidR="00957E31" w:rsidRPr="009A3E69" w:rsidTr="00957E31">
        <w:trPr>
          <w:trHeight w:val="285"/>
        </w:trPr>
        <w:tc>
          <w:tcPr>
            <w:tcW w:w="2150" w:type="dxa"/>
            <w:tcBorders>
              <w:top w:val="nil"/>
              <w:left w:val="single" w:sz="8" w:space="0" w:color="auto"/>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DL_66A_n5A-n260A</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Rel-15</w:t>
            </w:r>
          </w:p>
        </w:tc>
        <w:tc>
          <w:tcPr>
            <w:tcW w:w="1559"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eastAsia="zh-CN"/>
              </w:rPr>
              <w:t>Per Lindell, Ericsson</w:t>
            </w:r>
          </w:p>
        </w:tc>
        <w:tc>
          <w:tcPr>
            <w:tcW w:w="210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None</w:t>
            </w:r>
          </w:p>
        </w:tc>
        <w:tc>
          <w:tcPr>
            <w:tcW w:w="99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992"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no</w:t>
            </w:r>
          </w:p>
        </w:tc>
        <w:tc>
          <w:tcPr>
            <w:tcW w:w="1583" w:type="dxa"/>
            <w:tcBorders>
              <w:top w:val="nil"/>
              <w:left w:val="nil"/>
              <w:bottom w:val="single" w:sz="8" w:space="0" w:color="auto"/>
              <w:right w:val="single" w:sz="8" w:space="0" w:color="auto"/>
            </w:tcBorders>
            <w:shd w:val="clear" w:color="auto" w:fill="auto"/>
            <w:vAlign w:val="center"/>
            <w:hideMark/>
          </w:tcPr>
          <w:p w:rsidR="00957E31" w:rsidRPr="009A3E69" w:rsidRDefault="00957E31" w:rsidP="00944D79">
            <w:pPr>
              <w:overflowPunct/>
              <w:autoSpaceDE/>
              <w:autoSpaceDN/>
              <w:adjustRightInd/>
              <w:spacing w:after="0"/>
              <w:textAlignment w:val="auto"/>
              <w:rPr>
                <w:rFonts w:ascii="Arial" w:eastAsia="宋体" w:hAnsi="Arial" w:cs="Arial"/>
                <w:color w:val="000000"/>
                <w:sz w:val="18"/>
                <w:szCs w:val="18"/>
                <w:lang w:val="en-US" w:eastAsia="zh-CN"/>
              </w:rPr>
            </w:pPr>
            <w:r w:rsidRPr="009A3E69">
              <w:rPr>
                <w:rFonts w:ascii="Arial" w:eastAsia="宋体" w:hAnsi="Arial" w:cs="Arial"/>
                <w:color w:val="000000"/>
                <w:sz w:val="18"/>
                <w:szCs w:val="18"/>
                <w:lang w:val="en-US" w:eastAsia="zh-CN"/>
              </w:rPr>
              <w:t xml:space="preserve">　</w:t>
            </w:r>
          </w:p>
        </w:tc>
      </w:tr>
    </w:tbl>
    <w:p w:rsidR="00957E31" w:rsidRPr="00957E31" w:rsidRDefault="00957E31" w:rsidP="00957E31">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957E31" w:rsidRPr="00957E31" w:rsidRDefault="00957E31" w:rsidP="00957E31">
      <w:pPr>
        <w:rPr>
          <w:rFonts w:ascii="Arial" w:eastAsia="宋体" w:hAnsi="Arial" w:cs="Arial"/>
          <w:color w:val="000000"/>
          <w:sz w:val="18"/>
          <w:szCs w:val="18"/>
          <w:lang w:val="en-US" w:eastAsia="zh-CN"/>
        </w:rPr>
      </w:pPr>
      <w:r w:rsidRPr="00957E31">
        <w:rPr>
          <w:rFonts w:ascii="Arial" w:eastAsia="宋体" w:hAnsi="Arial" w:cs="Arial" w:hint="eastAsia"/>
          <w:color w:val="000000"/>
          <w:sz w:val="18"/>
          <w:szCs w:val="18"/>
          <w:lang w:val="en-US" w:eastAsia="zh-CN"/>
        </w:rPr>
        <w:t>See 2.4.1</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C6F56">
              <w:fldChar w:fldCharType="begin"/>
            </w:r>
            <w:r w:rsidR="002C6F56">
              <w:instrText xml:space="preserve"> HYPERLINK "mailto:Hui.ni@huawei.com" </w:instrText>
            </w:r>
            <w:r w:rsidR="002C6F56">
              <w:fldChar w:fldCharType="separate"/>
            </w:r>
            <w:r w:rsidRPr="00E00E44">
              <w:rPr>
                <w:rFonts w:ascii="Calibri" w:hAnsi="Calibri"/>
                <w:color w:val="0563C1"/>
                <w:sz w:val="16"/>
                <w:szCs w:val="16"/>
                <w:u w:val="single"/>
                <w:lang w:val="de-DE"/>
              </w:rPr>
              <w:t>Hui.ni@huawei.com</w:t>
            </w:r>
            <w:r w:rsidR="002C6F56">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2C6F56">
              <w:fldChar w:fldCharType="begin"/>
            </w:r>
            <w:r w:rsidR="002C6F56">
              <w:instrText xml:space="preserve"> HYPERLINK "mailto:Devaki.chandramouli@nokia.com" </w:instrText>
            </w:r>
            <w:r w:rsidR="002C6F56">
              <w:fldChar w:fldCharType="separate"/>
            </w:r>
            <w:r w:rsidRPr="00E00E44">
              <w:rPr>
                <w:rFonts w:ascii="Calibri" w:hAnsi="Calibri"/>
                <w:color w:val="0563C1"/>
                <w:sz w:val="16"/>
                <w:szCs w:val="16"/>
                <w:u w:val="single"/>
                <w:lang w:val="de-DE"/>
              </w:rPr>
              <w:t>Devaki.chandramouli@nokia.com</w:t>
            </w:r>
            <w:r w:rsidR="002C6F56">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C6F56">
              <w:fldChar w:fldCharType="begin"/>
            </w:r>
            <w:r w:rsidR="002C6F56">
              <w:instrText xml:space="preserve"> HYPERLINK "mailto:joachim.walewski@siemens.com" </w:instrText>
            </w:r>
            <w:r w:rsidR="002C6F56">
              <w:fldChar w:fldCharType="separate"/>
            </w:r>
            <w:r w:rsidRPr="00E00E44">
              <w:rPr>
                <w:rFonts w:ascii="Calibri" w:hAnsi="Calibri"/>
                <w:color w:val="0563C1"/>
                <w:sz w:val="16"/>
                <w:szCs w:val="16"/>
                <w:u w:val="single"/>
                <w:lang w:val="de-DE"/>
              </w:rPr>
              <w:t>joachim.walewski@siemens.com</w:t>
            </w:r>
            <w:r w:rsidR="002C6F5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8"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0"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C6F56">
              <w:fldChar w:fldCharType="begin"/>
            </w:r>
            <w:r w:rsidR="002C6F56">
              <w:instrText xml:space="preserve"> HYPERLINK "mailto:laeyoung.kim@lge.com" </w:instrText>
            </w:r>
            <w:r w:rsidR="002C6F56">
              <w:fldChar w:fldCharType="separate"/>
            </w:r>
            <w:r w:rsidRPr="00E00E44">
              <w:rPr>
                <w:rFonts w:ascii="Calibri" w:hAnsi="Calibri"/>
                <w:color w:val="0563C1"/>
                <w:sz w:val="16"/>
                <w:szCs w:val="16"/>
                <w:u w:val="single"/>
                <w:lang w:val="de-DE"/>
              </w:rPr>
              <w:t>laeyoung.kim@lge.com</w:t>
            </w:r>
            <w:r w:rsidR="002C6F56">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C6F56">
              <w:fldChar w:fldCharType="begin"/>
            </w:r>
            <w:r w:rsidR="002C6F56">
              <w:instrText xml:space="preserve"> HYPERLINK "mailto:sungduck.chun@lge.com" </w:instrText>
            </w:r>
            <w:r w:rsidR="002C6F56">
              <w:fldChar w:fldCharType="separate"/>
            </w:r>
            <w:r w:rsidRPr="00E00E44">
              <w:rPr>
                <w:rFonts w:ascii="Calibri" w:hAnsi="Calibri"/>
                <w:color w:val="0563C1"/>
                <w:sz w:val="16"/>
                <w:szCs w:val="16"/>
                <w:u w:val="single"/>
                <w:lang w:val="de-DE"/>
              </w:rPr>
              <w:t>sungduck.chun@lge.com</w:t>
            </w:r>
            <w:r w:rsidR="002C6F5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Hanbyul.seo@lge.com</w:t>
              </w:r>
            </w:hyperlink>
          </w:p>
          <w:p w:rsidR="00E00E44" w:rsidRPr="00E00E44" w:rsidRDefault="00CF224D" w:rsidP="00E00E44">
            <w:pPr>
              <w:overflowPunct/>
              <w:autoSpaceDE/>
              <w:autoSpaceDN/>
              <w:adjustRightInd/>
              <w:spacing w:after="0"/>
              <w:textAlignment w:val="auto"/>
              <w:rPr>
                <w:rFonts w:ascii="Verdana" w:eastAsia="Verdana" w:hAnsi="Verdana"/>
                <w:color w:val="120100"/>
                <w:sz w:val="16"/>
                <w:szCs w:val="16"/>
                <w:lang w:val="en-US"/>
              </w:rPr>
            </w:pPr>
            <w:hyperlink r:id="rId12" w:history="1">
              <w:r w:rsidR="00E00E44" w:rsidRPr="00E00E44">
                <w:rPr>
                  <w:rFonts w:ascii="Calibri" w:hAnsi="Calibri"/>
                  <w:color w:val="0563C1"/>
                  <w:sz w:val="16"/>
                  <w:szCs w:val="16"/>
                  <w:u w:val="single"/>
                  <w:lang w:val="en-US"/>
                </w:rPr>
                <w:t>Matthew.webb@huawei.com</w:t>
              </w:r>
            </w:hyperlink>
          </w:p>
        </w:tc>
      </w:tr>
      <w:tr w:rsidR="00E00E44" w:rsidRPr="00E70420"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C6F56">
              <w:fldChar w:fldCharType="begin"/>
            </w:r>
            <w:r w:rsidR="002C6F56">
              <w:instrText xml:space="preserve"> HYPERLINK "mailto:aiming@catt.cn" </w:instrText>
            </w:r>
            <w:r w:rsidR="002C6F56">
              <w:fldChar w:fldCharType="separate"/>
            </w:r>
            <w:r w:rsidRPr="00E00E44">
              <w:rPr>
                <w:rFonts w:ascii="Calibri" w:hAnsi="Calibri"/>
                <w:color w:val="0563C1"/>
                <w:sz w:val="16"/>
                <w:szCs w:val="16"/>
                <w:u w:val="single"/>
                <w:lang w:val="de-DE"/>
              </w:rPr>
              <w:t>aiming@catt.cn</w:t>
            </w:r>
            <w:r w:rsidR="002C6F56">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C6F56">
              <w:fldChar w:fldCharType="begin"/>
            </w:r>
            <w:r w:rsidR="002C6F56">
              <w:instrText xml:space="preserve"> HYPERLINK "mailto:lionel.ries@esa.int" </w:instrText>
            </w:r>
            <w:r w:rsidR="002C6F56">
              <w:fldChar w:fldCharType="separate"/>
            </w:r>
            <w:r w:rsidRPr="00E00E44">
              <w:rPr>
                <w:rFonts w:ascii="Calibri" w:hAnsi="Calibri"/>
                <w:color w:val="0563C1"/>
                <w:sz w:val="16"/>
                <w:szCs w:val="16"/>
                <w:u w:val="single"/>
                <w:lang w:val="de-DE"/>
              </w:rPr>
              <w:t>lionel.ries@esa.int</w:t>
            </w:r>
            <w:r w:rsidR="002C6F5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8A0667">
              <w:fldChar w:fldCharType="begin"/>
            </w:r>
            <w:r w:rsidR="008A0667" w:rsidRPr="00E70420">
              <w:rPr>
                <w:lang w:val="de-DE"/>
              </w:rPr>
              <w:instrText xml:space="preserve"> HYPERLINK "mailto:alexey.khoryaev@INTEL.COM" </w:instrText>
            </w:r>
            <w:r w:rsidR="008A0667">
              <w:fldChar w:fldCharType="separate"/>
            </w:r>
            <w:r w:rsidRPr="00E00E44">
              <w:rPr>
                <w:rFonts w:ascii="Calibri" w:hAnsi="Calibri"/>
                <w:color w:val="0563C1"/>
                <w:sz w:val="16"/>
                <w:szCs w:val="16"/>
                <w:u w:val="single"/>
                <w:lang w:val="de-DE"/>
              </w:rPr>
              <w:t>alexey.khoryaev@INTEL.COM</w:t>
            </w:r>
            <w:r w:rsidR="008A0667">
              <w:rPr>
                <w:rFonts w:ascii="Calibri" w:hAnsi="Calibri"/>
                <w:color w:val="0563C1"/>
                <w:sz w:val="16"/>
                <w:szCs w:val="16"/>
                <w:u w:val="single"/>
                <w:lang w:val="de-DE"/>
              </w:rPr>
              <w:fldChar w:fldCharType="end"/>
            </w:r>
          </w:p>
          <w:p w:rsidR="00E00E44" w:rsidRPr="00E00E44" w:rsidRDefault="00CF224D" w:rsidP="00E00E44">
            <w:pPr>
              <w:overflowPunct/>
              <w:autoSpaceDE/>
              <w:autoSpaceDN/>
              <w:adjustRightInd/>
              <w:spacing w:after="0"/>
              <w:textAlignment w:val="auto"/>
              <w:rPr>
                <w:rFonts w:ascii="Verdana" w:eastAsia="Verdana" w:hAnsi="Verdana"/>
                <w:color w:val="120100"/>
                <w:sz w:val="16"/>
                <w:szCs w:val="16"/>
                <w:lang w:val="de-DE"/>
              </w:rPr>
            </w:pPr>
            <w:hyperlink r:id="rId13"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2C6F56">
              <w:fldChar w:fldCharType="begin"/>
            </w:r>
            <w:r w:rsidR="002C6F56">
              <w:instrText xml:space="preserve"> HYPERLINK "mailto:harisz@qti.qualcomm.com" </w:instrText>
            </w:r>
            <w:r w:rsidR="002C6F56">
              <w:fldChar w:fldCharType="separate"/>
            </w:r>
            <w:r w:rsidRPr="00E00E44">
              <w:rPr>
                <w:rFonts w:ascii="Calibri" w:hAnsi="Calibri"/>
                <w:color w:val="0563C1"/>
                <w:sz w:val="16"/>
                <w:szCs w:val="16"/>
                <w:u w:val="single"/>
                <w:lang w:val="de-DE"/>
              </w:rPr>
              <w:t>harisz@qti.qualcomm.com</w:t>
            </w:r>
            <w:r w:rsidR="002C6F5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2C6F56">
              <w:fldChar w:fldCharType="begin"/>
            </w:r>
            <w:r w:rsidR="002C6F56">
              <w:instrText xml:space="preserve"> HYPERLINK "mailto:cyril.michel@thalesaleniaspace.com" </w:instrText>
            </w:r>
            <w:r w:rsidR="002C6F56">
              <w:fldChar w:fldCharType="separate"/>
            </w:r>
            <w:r w:rsidRPr="00E00E44">
              <w:rPr>
                <w:rFonts w:ascii="Calibri" w:hAnsi="Calibri"/>
                <w:color w:val="0563C1"/>
                <w:sz w:val="16"/>
                <w:szCs w:val="16"/>
                <w:u w:val="single"/>
                <w:lang w:val="de-DE"/>
              </w:rPr>
              <w:t>cyril.michel@thalesaleniaspace.com</w:t>
            </w:r>
            <w:r w:rsidR="002C6F56">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24D" w:rsidRDefault="00CF224D">
      <w:r>
        <w:separator/>
      </w:r>
    </w:p>
  </w:endnote>
  <w:endnote w:type="continuationSeparator" w:id="0">
    <w:p w:rsidR="00CF224D" w:rsidRDefault="00CF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MS Mincho">
    <w:altName w:val="俵俽 柧挬"/>
    <w:panose1 w:val="02020609040205080304"/>
    <w:charset w:val="80"/>
    <w:family w:val="modern"/>
    <w:pitch w:val="fixed"/>
    <w:sig w:usb0="E00002FF" w:usb1="6AC7FDFB" w:usb2="00000012" w:usb3="00000000" w:csb0="0002009F" w:csb1="00000000"/>
  </w:font>
  <w:font w:name="MS Gothic">
    <w:altName w:val="俵俽 僑僔僢僋"/>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官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1" w:usb1="080E0000" w:usb2="00000010" w:usb3="00000000" w:csb0="00040000" w:csb1="00000000"/>
  </w:font>
  <w:font w:name="游ゴシック Light">
    <w:charset w:val="80"/>
    <w:family w:val="modern"/>
    <w:pitch w:val="variable"/>
    <w:sig w:usb0="E00002FF" w:usb1="2AC7FDFF" w:usb2="00000016" w:usb3="00000000" w:csb0="0002009F" w:csb1="00000000"/>
  </w:font>
  <w:font w:name="游明朝">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F86FFF">
      <w:rPr>
        <w:rStyle w:val="PageNumber"/>
      </w:rPr>
      <w:t>10</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86FFF">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24D" w:rsidRDefault="00CF224D">
      <w:r>
        <w:separator/>
      </w:r>
    </w:p>
  </w:footnote>
  <w:footnote w:type="continuationSeparator" w:id="0">
    <w:p w:rsidR="00CF224D" w:rsidRDefault="00CF2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C6F56"/>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0667"/>
    <w:rsid w:val="008A36DF"/>
    <w:rsid w:val="008C1698"/>
    <w:rsid w:val="008C1A3D"/>
    <w:rsid w:val="008D01C3"/>
    <w:rsid w:val="008D1E13"/>
    <w:rsid w:val="008D6549"/>
    <w:rsid w:val="008D70D2"/>
    <w:rsid w:val="00900AE8"/>
    <w:rsid w:val="00900DAD"/>
    <w:rsid w:val="0091408E"/>
    <w:rsid w:val="0095025E"/>
    <w:rsid w:val="00955C4C"/>
    <w:rsid w:val="00957E31"/>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224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0420"/>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86FF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font5">
    <w:name w:val="font5"/>
    <w:basedOn w:val="Normal"/>
    <w:rsid w:val="00957E31"/>
    <w:pPr>
      <w:overflowPunct/>
      <w:autoSpaceDE/>
      <w:autoSpaceDN/>
      <w:adjustRightInd/>
      <w:spacing w:before="100" w:beforeAutospacing="1" w:after="100" w:afterAutospacing="1"/>
      <w:textAlignment w:val="auto"/>
    </w:pPr>
    <w:rPr>
      <w:rFonts w:ascii="Arial" w:eastAsia="宋体" w:hAnsi="Arial" w:cs="Arial"/>
      <w:color w:val="000000"/>
      <w:sz w:val="18"/>
      <w:szCs w:val="18"/>
      <w:lang w:val="en-US" w:eastAsia="zh-CN"/>
    </w:rPr>
  </w:style>
  <w:style w:type="paragraph" w:customStyle="1" w:styleId="font6">
    <w:name w:val="font6"/>
    <w:basedOn w:val="Normal"/>
    <w:rsid w:val="00957E31"/>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font7">
    <w:name w:val="font7"/>
    <w:basedOn w:val="Normal"/>
    <w:rsid w:val="00957E31"/>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xl65">
    <w:name w:val="xl65"/>
    <w:basedOn w:val="Normal"/>
    <w:rsid w:val="00957E31"/>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6">
    <w:name w:val="xl66"/>
    <w:basedOn w:val="Normal"/>
    <w:rsid w:val="00957E3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7">
    <w:name w:val="xl67"/>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8">
    <w:name w:val="xl68"/>
    <w:basedOn w:val="Normal"/>
    <w:rsid w:val="00957E3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69">
    <w:name w:val="xl69"/>
    <w:basedOn w:val="Normal"/>
    <w:rsid w:val="00957E3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0">
    <w:name w:val="xl70"/>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1">
    <w:name w:val="xl71"/>
    <w:basedOn w:val="Normal"/>
    <w:rsid w:val="00957E3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color w:val="000000"/>
      <w:sz w:val="18"/>
      <w:szCs w:val="18"/>
      <w:lang w:val="en-US" w:eastAsia="zh-CN"/>
    </w:rPr>
  </w:style>
  <w:style w:type="paragraph" w:customStyle="1" w:styleId="xl72">
    <w:name w:val="xl72"/>
    <w:basedOn w:val="Normal"/>
    <w:rsid w:val="00957E3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sz w:val="18"/>
      <w:szCs w:val="18"/>
      <w:lang w:val="en-US" w:eastAsia="zh-CN"/>
    </w:rPr>
  </w:style>
  <w:style w:type="paragraph" w:customStyle="1" w:styleId="xl73">
    <w:name w:val="xl73"/>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sz w:val="18"/>
      <w:szCs w:val="18"/>
      <w:lang w:val="en-US" w:eastAsia="zh-CN"/>
    </w:rPr>
  </w:style>
  <w:style w:type="paragraph" w:customStyle="1" w:styleId="xl74">
    <w:name w:val="xl74"/>
    <w:basedOn w:val="Normal"/>
    <w:rsid w:val="00957E3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5">
    <w:name w:val="xl75"/>
    <w:basedOn w:val="Normal"/>
    <w:rsid w:val="00957E31"/>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6">
    <w:name w:val="xl76"/>
    <w:basedOn w:val="Normal"/>
    <w:rsid w:val="00957E31"/>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77">
    <w:name w:val="xl77"/>
    <w:basedOn w:val="Normal"/>
    <w:rsid w:val="00957E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78">
    <w:name w:val="xl78"/>
    <w:basedOn w:val="Normal"/>
    <w:rsid w:val="00957E31"/>
    <w:pPr>
      <w:pBdr>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79">
    <w:name w:val="xl79"/>
    <w:basedOn w:val="Normal"/>
    <w:rsid w:val="00957E3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0">
    <w:name w:val="xl80"/>
    <w:basedOn w:val="Normal"/>
    <w:rsid w:val="00957E3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1">
    <w:name w:val="xl81"/>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2">
    <w:name w:val="xl82"/>
    <w:basedOn w:val="Normal"/>
    <w:rsid w:val="00957E3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3">
    <w:name w:val="xl83"/>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sz w:val="18"/>
      <w:szCs w:val="18"/>
      <w:lang w:val="en-US" w:eastAsia="zh-CN"/>
    </w:rPr>
  </w:style>
  <w:style w:type="paragraph" w:customStyle="1" w:styleId="xl84">
    <w:name w:val="xl84"/>
    <w:basedOn w:val="Normal"/>
    <w:rsid w:val="00957E31"/>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宋体"/>
      <w:sz w:val="18"/>
      <w:szCs w:val="18"/>
      <w:lang w:val="en-US" w:eastAsia="zh-CN"/>
    </w:rPr>
  </w:style>
  <w:style w:type="paragraph" w:customStyle="1" w:styleId="xl85">
    <w:name w:val="xl85"/>
    <w:basedOn w:val="Normal"/>
    <w:rsid w:val="00957E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86">
    <w:name w:val="xl86"/>
    <w:basedOn w:val="Normal"/>
    <w:rsid w:val="00957E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8"/>
      <w:szCs w:val="18"/>
      <w:lang w:val="en-US" w:eastAsia="zh-CN"/>
    </w:rPr>
  </w:style>
  <w:style w:type="paragraph" w:customStyle="1" w:styleId="xl87">
    <w:name w:val="xl87"/>
    <w:basedOn w:val="Normal"/>
    <w:rsid w:val="00957E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b/>
      <w:bCs/>
      <w:color w:val="000000"/>
      <w:sz w:val="18"/>
      <w:szCs w:val="18"/>
      <w:lang w:val="en-US" w:eastAsia="zh-CN"/>
    </w:rPr>
  </w:style>
  <w:style w:type="paragraph" w:customStyle="1" w:styleId="xl88">
    <w:name w:val="xl88"/>
    <w:basedOn w:val="Normal"/>
    <w:rsid w:val="00957E31"/>
    <w:pPr>
      <w:pBdr>
        <w:top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b/>
      <w:bCs/>
      <w:color w:val="000000"/>
      <w:sz w:val="18"/>
      <w:szCs w:val="18"/>
      <w:lang w:val="en-US" w:eastAsia="zh-CN"/>
    </w:rPr>
  </w:style>
  <w:style w:type="paragraph" w:customStyle="1" w:styleId="xl89">
    <w:name w:val="xl89"/>
    <w:basedOn w:val="Normal"/>
    <w:rsid w:val="00957E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Arial" w:eastAsia="宋体" w:hAnsi="Arial" w:cs="Arial"/>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gyan.cheng@huawei.com" TargetMode="External"/><Relationship Id="rId13" Type="http://schemas.openxmlformats.org/officeDocument/2006/relationships/hyperlink" Target="mailto:asbjorn.grovlen@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12" Type="http://schemas.openxmlformats.org/officeDocument/2006/relationships/hyperlink" Target="mailto:Matthew.webb@huawei.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byul.seo@lge.com" TargetMode="External"/><Relationship Id="rId5" Type="http://schemas.openxmlformats.org/officeDocument/2006/relationships/footnotes" Target="footnotes.xml"/><Relationship Id="rId15" Type="http://schemas.openxmlformats.org/officeDocument/2006/relationships/hyperlink" Target="mailto:cyril.michel@thalesaleniaspace.com" TargetMode="External"/><Relationship Id="rId10" Type="http://schemas.openxmlformats.org/officeDocument/2006/relationships/hyperlink" Target="mailto:dawid.koziol@nokia.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ngsun@qti.qualcomm.com" TargetMode="External"/><Relationship Id="rId14" Type="http://schemas.openxmlformats.org/officeDocument/2006/relationships/hyperlink" Target="mailto:alex.hsu@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11</Pages>
  <Words>3287</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21980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Daixizeng</cp:lastModifiedBy>
  <cp:revision>11</cp:revision>
  <dcterms:created xsi:type="dcterms:W3CDTF">2018-08-14T13:25:00Z</dcterms:created>
  <dcterms:modified xsi:type="dcterms:W3CDTF">2018-09-03T12:54:00Z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(3)VKAXje09ytLSu0Na2lH1XzZTFY8KWCvusCyRWKKU5X/B8OuRuTuQpl4TPywgAx5BlPLjdYdl
Asnv/2yR9Yvc4dQ7qPNNej2cIgIVnRFEUhbjkZVg7lJWlfMtnZToaD1f4L4q4Ch+z0r7O4f2
kekwYXZ4YGjAgtQ+bMnD82weQ6aSPD6yajoCRRoG+xpECBVya6d6ONLYJLwbSUueD4cj2jv6
dRIPKcwovF9wsQ4ECx</vt:lpwstr>
  </property>
  <property fmtid="{D5CDD505-2E9C-101B-9397-08002B2CF9AE}" pid="3" name="_2015_ms_pID_7253431">
    <vt:lpwstr>XhgN+UfAgoz0wbYEzb+un4rArWn2lw32+Am+RFd8sxGe8xQk81wy69
0nxi8/LpUy4GmLrI3TJsFetYmvrBq4wvHutaXbKjnm7owW9uXJbU5g1ndFGXkUJEbKoqSnVS
CWHf/XbPiM1u2idhFcl36dhYJO3Msf1HB/90G60hs9wFEa68s3eC7q/lodUT4+VRKd252CDI
IBordz5bKE6liVabvalWlbwxojbO11G4hhTb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1535978302</vt:lpwstr>
  </property>
  <property fmtid="{D5CDD505-2E9C-101B-9397-08002B2CF9AE}" pid="8" name="_2015_ms_pID_7253432">
    <vt:lpwstr>Kw==</vt:lpwstr>
  </property>
</Properties>
</file>